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BD" w:rsidRDefault="00D929BD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OZNÁMENIE O</w:t>
      </w:r>
      <w:r w:rsidR="00612AD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VYHLÁSENÍ VÝBEROVÉHO KONANIA</w:t>
      </w:r>
    </w:p>
    <w:p w:rsidR="00612AD3" w:rsidRPr="00D929BD" w:rsidRDefault="00612AD3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Cirkevný zbor Evanjelickej cirkvi </w:t>
      </w:r>
      <w:proofErr w:type="spellStart"/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a.v</w:t>
      </w:r>
      <w:proofErr w:type="spellEnd"/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na Slovensku </w:t>
      </w:r>
      <w:r w:rsidR="000B3C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Rožňava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ustanovenia § 4 zákona NR SR č. 596/2003 Z. z. o štátnej správe v školstve a školskej samospráve a o zmene a doplnení niektorých zákonov v znení neskorších predpisov a ustanovenia § 5 zákona NR SR č. 552/2003 Z. z. o výkone práce vo verejnom záujme v znení neskorších predpisov vyhlasuje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612AD3" w:rsidRPr="00D929BD" w:rsidRDefault="00612AD3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výberové konanie na obsadenie funkcie riaditeľa/</w:t>
      </w:r>
      <w:proofErr w:type="spellStart"/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ky</w:t>
      </w:r>
      <w:proofErr w:type="spellEnd"/>
    </w:p>
    <w:p w:rsidR="00612AD3" w:rsidRPr="00D929BD" w:rsidRDefault="00612AD3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29BD" w:rsidRDefault="00D929BD" w:rsidP="000B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Evanjelickej </w:t>
      </w:r>
      <w:r w:rsidR="000B3C34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cirkevnej </w:t>
      </w:r>
      <w:r w:rsidR="00116085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základnej</w:t>
      </w:r>
      <w:r w:rsidR="000412AF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školy, </w:t>
      </w:r>
      <w:r w:rsidR="000B3C34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Zeleného stromu 14, Rožňava</w:t>
      </w:r>
    </w:p>
    <w:p w:rsidR="003E79BA" w:rsidRPr="00612AD3" w:rsidRDefault="003E79BA" w:rsidP="000B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201EDF" w:rsidRDefault="00201EDF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29BD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Kvalifikačné predpoklady a osobitné kvalifikačné predpoklady na vykonávanie funkcie riaditeľa/</w:t>
      </w:r>
      <w:proofErr w:type="spellStart"/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ky</w:t>
      </w:r>
      <w:proofErr w:type="spellEnd"/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školy:</w:t>
      </w:r>
    </w:p>
    <w:p w:rsidR="00FF6ED6" w:rsidRPr="00CE2777" w:rsidRDefault="00FF6ED6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F6ED6" w:rsidRPr="00FF6ED6" w:rsidRDefault="00FF6ED6" w:rsidP="00FF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Predpoklady a požiadavky na výkon pracovnej činnosti vedúceho pedagogického zamestnanca - riaditeľa ZŠ v zmysle § 9 až § 11 ods. 1 písm. a) a § 39 zákona č. 138/2019 Z. z, o pedagogických zamestnancov a odborných zamestnancov a o zmene a doplnení niektorých zákonov (ďalej len „Zákon č. 138/2019 Z. z.“), v súlade so zákonom č. 596/2003 Z. z. o štátnej správe v školstve a školskej samospráve (ďalej len „Zákon č. 596/2003 Z. z.“) a v zmysle vyhlášky č. 1/2020 Z. z. o kvalifikačných predpokladoch pedagogických zamestnancov a odborných zamestnancov (ďalej len „Vyhláška č. 1/2020 Z. z.“):</w:t>
      </w:r>
    </w:p>
    <w:p w:rsidR="00FF6ED6" w:rsidRPr="00FF6ED6" w:rsidRDefault="00FF6ED6" w:rsidP="00FF6ED6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kvalifikačný predpoklad na výkon pracovnej činnosti v príslušnej kategórii a v </w:t>
      </w:r>
      <w:proofErr w:type="spellStart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podkategórii</w:t>
      </w:r>
      <w:proofErr w:type="spellEnd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 pedagogického   zamestnanca v súlade s Vyhláškou č. 1/2020 Z. z.,</w:t>
      </w:r>
    </w:p>
    <w:p w:rsidR="00FF6ED6" w:rsidRPr="00FF6ED6" w:rsidRDefault="00FF6ED6" w:rsidP="00FF6ED6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podmienky zaradenia najmenej do </w:t>
      </w:r>
      <w:proofErr w:type="spellStart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kari</w:t>
      </w:r>
      <w:r w:rsidR="00FD4A7A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é</w:t>
      </w: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rového</w:t>
      </w:r>
      <w:proofErr w:type="spellEnd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 stupňa samostatný pedagogický zamestnanec,</w:t>
      </w:r>
    </w:p>
    <w:p w:rsidR="00FF6ED6" w:rsidRPr="00FF6ED6" w:rsidRDefault="00FF6ED6" w:rsidP="00FF6ED6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najmenej 5 rokov výkonu pedagogickej činnosti ku dňu uskutočnenia výberového konania podľa § 3 ods. 5  Zákona č. 596/2003 Z. z.,</w:t>
      </w:r>
    </w:p>
    <w:p w:rsidR="003E79BA" w:rsidRPr="00D929BD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Pr="00CE2777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Ďalšie kritéria a požiadavky: 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organizačné a riadiace schopnosti,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 podľa § 15 zákona č. 138/2019 Z. z. v platnom znení,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 podľa § 16 zákona č. 138/2019 Z. z. v platnom znení,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 podľa § 17 zákona č. 138/2019 Z. z. v platnom znení,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na právne úkony v plnom rozsahu,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ovládanie práce s PC (Word, </w:t>
      </w:r>
      <w:proofErr w:type="spellStart"/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Excell</w:t>
      </w:r>
      <w:proofErr w:type="spellEnd"/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, Internet),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komunikačné zručnosti na úrovni vedúceho zamestnanca, flexibilita, zodpovednosť a spoľahlivosť, vyrovnaný postoj k pracovnému zaťaženiu,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príslušnej legislatívy,</w:t>
      </w:r>
    </w:p>
    <w:p w:rsidR="00D929BD" w:rsidRPr="00FF6ED6" w:rsidRDefault="00FF6ED6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929BD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ítaná je skúsenosť s prípravou projektov a získavaním zdrojov z fondo</w:t>
      </w:r>
      <w:r w:rsidR="00CE2777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v EÚ, nadácií, grant.</w:t>
      </w:r>
      <w:r w:rsidR="003E79BA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2777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programov. </w:t>
      </w: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Pr="00CE2777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Zoznam požadovaných dokladov, ktoré </w:t>
      </w:r>
      <w:r w:rsidR="00201E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predloží uchádzač</w:t>
      </w:r>
      <w:r w:rsidRP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účasť na výberovom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zdravotnej spôsobilosti vo vzťahu k výkonu činnosti podľa § 16 odsek 2 zákona č. 138/2019 Z. z.</w:t>
      </w:r>
    </w:p>
    <w:p w:rsidR="00FF6ED6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overené doklady o dosiahnutom vzdelaní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(doklad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dosiahnutom stupni vzdelania, vrátane vysvedčenia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štátnych skúškach), 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požadovanej dĺžke pedagogickej praxe,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f)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koncepčný návrh riadenia a rozvoja 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evanjelickej </w:t>
      </w:r>
      <w:r w:rsidR="00116085" w:rsidRP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základnej</w:t>
      </w:r>
      <w:r w:rsidRP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na 5-ročné funkčné obdobie,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g)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fotokópie ďalších dokladov preukazujúcich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špeciálne znalosti alebo osobnostné predpoklady,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písomný súhlas so spracovaním osobných údajov na účely výberového konania v zmysle zákona č. 18/2018 </w:t>
      </w:r>
      <w:proofErr w:type="spellStart"/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osobných údajov a o zmene a doplnení niektorých zákonov v platnom znení,</w:t>
      </w:r>
    </w:p>
    <w:p w:rsidR="00201EDF" w:rsidRPr="00201EDF" w:rsidRDefault="00D929BD" w:rsidP="00201EDF">
      <w:pPr>
        <w:pStyle w:val="Default"/>
        <w:jc w:val="both"/>
        <w:rPr>
          <w:rFonts w:ascii="Times New Roman" w:hAnsi="Times New Roman" w:cs="Times New Roman"/>
        </w:rPr>
      </w:pPr>
      <w:r w:rsidRPr="00D929BD">
        <w:rPr>
          <w:rFonts w:ascii="Times New Roman" w:hAnsi="Times New Roman" w:cs="Times New Roman"/>
        </w:rPr>
        <w:t>i)</w:t>
      </w:r>
      <w:r w:rsidR="00CE2777" w:rsidRPr="00201EDF">
        <w:rPr>
          <w:rFonts w:ascii="Times New Roman" w:hAnsi="Times New Roman" w:cs="Times New Roman"/>
        </w:rPr>
        <w:t xml:space="preserve"> </w:t>
      </w:r>
      <w:r w:rsidR="00201EDF" w:rsidRPr="00201EDF">
        <w:rPr>
          <w:rFonts w:ascii="Times New Roman" w:hAnsi="Times New Roman" w:cs="Times New Roman"/>
        </w:rPr>
        <w:t xml:space="preserve">stanovisko domáceho zborového farára </w:t>
      </w:r>
      <w:r w:rsidR="00201EDF">
        <w:rPr>
          <w:rFonts w:ascii="Times New Roman" w:hAnsi="Times New Roman" w:cs="Times New Roman"/>
        </w:rPr>
        <w:t>k uchádzačovi na funkciu riaditeľ/</w:t>
      </w:r>
      <w:proofErr w:type="spellStart"/>
      <w:r w:rsidR="00201EDF">
        <w:rPr>
          <w:rFonts w:ascii="Times New Roman" w:hAnsi="Times New Roman" w:cs="Times New Roman"/>
        </w:rPr>
        <w:t>ka</w:t>
      </w:r>
      <w:proofErr w:type="spellEnd"/>
      <w:r w:rsidR="00201EDF">
        <w:rPr>
          <w:rFonts w:ascii="Times New Roman" w:hAnsi="Times New Roman" w:cs="Times New Roman"/>
        </w:rPr>
        <w:t xml:space="preserve"> </w:t>
      </w:r>
      <w:r w:rsidR="00116085" w:rsidRPr="003E79BA">
        <w:rPr>
          <w:rFonts w:ascii="Times New Roman" w:hAnsi="Times New Roman" w:cs="Times New Roman"/>
          <w:color w:val="auto"/>
        </w:rPr>
        <w:t>základnej</w:t>
      </w:r>
      <w:r w:rsidR="00201EDF" w:rsidRPr="003E79BA">
        <w:rPr>
          <w:rFonts w:ascii="Times New Roman" w:hAnsi="Times New Roman" w:cs="Times New Roman"/>
          <w:color w:val="auto"/>
        </w:rPr>
        <w:t xml:space="preserve"> školy </w:t>
      </w:r>
    </w:p>
    <w:p w:rsidR="00D929BD" w:rsidRDefault="00201ED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j)</w:t>
      </w:r>
      <w:r w:rsidR="00324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bezúhonnosti,</w:t>
      </w:r>
    </w:p>
    <w:p w:rsidR="00D929BD" w:rsidRDefault="00201ED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pravdivosti všetkých údajov uvádzaných v prílohách žiadosti.</w:t>
      </w:r>
    </w:p>
    <w:p w:rsid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Mzdové ohodnotenie: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č. 553/2003 Z. z. o odmeňovaní niektorých zamestnancov pri výkone práce vo verejnom záujme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platnom 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E2777" w:rsidRDefault="00CE2777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6ED6" w:rsidRDefault="00FF6ED6" w:rsidP="00D92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</w:pPr>
      <w:r w:rsidRPr="00FF6ED6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>Osobné údaje uchádzačov budú spracované za účelom vykonania výberového konania na funkciu riaditeľa školy. Rozsah spracovania je na základe § 13 ods. 1 písm. b) zákona č. 18/2018 Z. z. o ochrane osobných údajov a o zmene a doplnení niektorých zákonov. Bližšie informácie nájdete na internetovej stránke Ministerstva vnútra Slovenskej republiky v časti „Ochrana osobných údajov“.</w:t>
      </w:r>
    </w:p>
    <w:p w:rsidR="004351DC" w:rsidRDefault="004351DC" w:rsidP="00D92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</w:pPr>
    </w:p>
    <w:p w:rsidR="004351DC" w:rsidRDefault="004351DC" w:rsidP="0043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Písomnú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o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účasť na výberovom konaní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požadované doklady je potrebné zaslať alebo osobne doručiť najneskôr do </w:t>
      </w:r>
      <w:bookmarkStart w:id="0" w:name="_GoBack"/>
      <w:bookmarkEnd w:id="0"/>
      <w:r w:rsidR="00FB4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FB4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mája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FB4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ť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hod.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adresu: </w:t>
      </w:r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Cirkevný zbor Evanjelickej cirkvi </w:t>
      </w:r>
      <w:proofErr w:type="spellStart"/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a.v</w:t>
      </w:r>
      <w:proofErr w:type="spellEnd"/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. na Slovensku Rožňava, Šafárikova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5, 048 01 Rožňava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F6ED6" w:rsidRP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D929BD" w:rsidRDefault="00B21B0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 s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požadovanými dokladmi je potrebné doručiť v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zalepenej obálke, ktorá bude označená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heslom: </w:t>
      </w:r>
      <w:r w:rsidR="00D929BD"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„Výberové konanie </w:t>
      </w:r>
      <w:r w:rsidR="00D929BD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0B3C34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</w:t>
      </w:r>
      <w:r w:rsidR="00116085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D929BD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</w:t>
      </w:r>
      <w:r w:rsidR="00D929BD"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–neotvárať!“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Prihlášky uchádzačov, doručené po stanovenom termíne, nebudú do výberového konania zaradené.</w:t>
      </w: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24C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Rožňav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C3D72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3D72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FB472B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78C2" w:rsidRPr="00D929BD" w:rsidRDefault="000B3C34" w:rsidP="006C3D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Nemčok</w:t>
      </w:r>
      <w:proofErr w:type="spellEnd"/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zborový dozorca </w:t>
      </w:r>
    </w:p>
    <w:sectPr w:rsidR="00F878C2" w:rsidRPr="00D929BD" w:rsidSect="00AB1978">
      <w:pgSz w:w="11906" w:h="16838"/>
      <w:pgMar w:top="993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6AA"/>
    <w:multiLevelType w:val="hybridMultilevel"/>
    <w:tmpl w:val="4828A5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821A7"/>
    <w:multiLevelType w:val="hybridMultilevel"/>
    <w:tmpl w:val="FAAE84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B32"/>
    <w:multiLevelType w:val="multilevel"/>
    <w:tmpl w:val="16B4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761EB"/>
    <w:multiLevelType w:val="hybridMultilevel"/>
    <w:tmpl w:val="A66E3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67007"/>
    <w:multiLevelType w:val="hybridMultilevel"/>
    <w:tmpl w:val="3702C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32F"/>
    <w:multiLevelType w:val="hybridMultilevel"/>
    <w:tmpl w:val="E22EB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E7153"/>
    <w:multiLevelType w:val="hybridMultilevel"/>
    <w:tmpl w:val="B68000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E2F"/>
    <w:rsid w:val="000412AF"/>
    <w:rsid w:val="000B3C34"/>
    <w:rsid w:val="00116085"/>
    <w:rsid w:val="00137011"/>
    <w:rsid w:val="00201EDF"/>
    <w:rsid w:val="0029016C"/>
    <w:rsid w:val="00324C52"/>
    <w:rsid w:val="00375E89"/>
    <w:rsid w:val="003E79BA"/>
    <w:rsid w:val="004351DC"/>
    <w:rsid w:val="004E419E"/>
    <w:rsid w:val="005E3E01"/>
    <w:rsid w:val="00612AD3"/>
    <w:rsid w:val="00676D8E"/>
    <w:rsid w:val="006C3D72"/>
    <w:rsid w:val="008F5F95"/>
    <w:rsid w:val="00AB1978"/>
    <w:rsid w:val="00B21B0F"/>
    <w:rsid w:val="00BF1C45"/>
    <w:rsid w:val="00CE2777"/>
    <w:rsid w:val="00D37195"/>
    <w:rsid w:val="00D929BD"/>
    <w:rsid w:val="00E37E2F"/>
    <w:rsid w:val="00E57C8A"/>
    <w:rsid w:val="00F878C2"/>
    <w:rsid w:val="00FB472B"/>
    <w:rsid w:val="00FD4A7A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29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2777"/>
    <w:pPr>
      <w:ind w:left="720"/>
      <w:contextualSpacing/>
    </w:pPr>
  </w:style>
  <w:style w:type="paragraph" w:customStyle="1" w:styleId="Default">
    <w:name w:val="Default"/>
    <w:rsid w:val="00201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929B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E2777"/>
    <w:pPr>
      <w:ind w:left="720"/>
      <w:contextualSpacing/>
    </w:pPr>
  </w:style>
  <w:style w:type="paragraph" w:customStyle="1" w:styleId="Default">
    <w:name w:val="Default"/>
    <w:rsid w:val="00201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skolstvo VD</dc:creator>
  <cp:lastModifiedBy>evanj</cp:lastModifiedBy>
  <cp:revision>3</cp:revision>
  <cp:lastPrinted>2024-10-15T11:35:00Z</cp:lastPrinted>
  <dcterms:created xsi:type="dcterms:W3CDTF">2025-04-28T08:55:00Z</dcterms:created>
  <dcterms:modified xsi:type="dcterms:W3CDTF">2025-04-28T08:55:00Z</dcterms:modified>
</cp:coreProperties>
</file>